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9567316"/>
        <w:docPartObj>
          <w:docPartGallery w:val="Cover Pages"/>
          <w:docPartUnique/>
        </w:docPartObj>
      </w:sdtPr>
      <w:sdtEndPr/>
      <w:sdtContent>
        <w:p w14:paraId="60E0FA46" w14:textId="45FF6FBC" w:rsidR="00960309" w:rsidRDefault="00960309">
          <w:r>
            <w:rPr>
              <w:noProof/>
            </w:rPr>
            <w:drawing>
              <wp:anchor distT="0" distB="0" distL="114300" distR="114300" simplePos="0" relativeHeight="251664384" behindDoc="1" locked="0" layoutInCell="1" allowOverlap="1" wp14:anchorId="00BD04CF" wp14:editId="4BCE0293">
                <wp:simplePos x="0" y="0"/>
                <wp:positionH relativeFrom="column">
                  <wp:posOffset>-914400</wp:posOffset>
                </wp:positionH>
                <wp:positionV relativeFrom="paragraph">
                  <wp:posOffset>-934720</wp:posOffset>
                </wp:positionV>
                <wp:extent cx="7569200" cy="107105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ng"/>
                        <pic:cNvPicPr/>
                      </pic:nvPicPr>
                      <pic:blipFill>
                        <a:blip r:embed="rId7">
                          <a:extLst>
                            <a:ext uri="{28A0092B-C50C-407E-A947-70E740481C1C}">
                              <a14:useLocalDpi xmlns:a14="http://schemas.microsoft.com/office/drawing/2010/main" val="0"/>
                            </a:ext>
                          </a:extLst>
                        </a:blip>
                        <a:stretch>
                          <a:fillRect/>
                        </a:stretch>
                      </pic:blipFill>
                      <pic:spPr>
                        <a:xfrm>
                          <a:off x="0" y="0"/>
                          <a:ext cx="7569200" cy="10710545"/>
                        </a:xfrm>
                        <a:prstGeom prst="rect">
                          <a:avLst/>
                        </a:prstGeom>
                      </pic:spPr>
                    </pic:pic>
                  </a:graphicData>
                </a:graphic>
                <wp14:sizeRelH relativeFrom="page">
                  <wp14:pctWidth>0</wp14:pctWidth>
                </wp14:sizeRelH>
                <wp14:sizeRelV relativeFrom="page">
                  <wp14:pctHeight>0</wp14:pctHeight>
                </wp14:sizeRelV>
              </wp:anchor>
            </w:drawing>
          </w:r>
        </w:p>
        <w:p w14:paraId="2E88239A" w14:textId="368A55D8" w:rsidR="003C2A13" w:rsidRPr="002B6BE8" w:rsidRDefault="00960309" w:rsidP="002B6BE8">
          <w:pPr>
            <w:rPr>
              <w:sz w:val="52"/>
              <w:szCs w:val="52"/>
            </w:rPr>
          </w:pPr>
          <w:r>
            <w:br w:type="page"/>
          </w:r>
          <w:r>
            <w:lastRenderedPageBreak/>
            <w:t xml:space="preserve"> </w:t>
          </w:r>
        </w:p>
      </w:sdtContent>
    </w:sdt>
    <w:p w14:paraId="37CA96B3" w14:textId="77777777" w:rsidR="00330AB5" w:rsidRPr="00B63E70" w:rsidRDefault="00330AB5" w:rsidP="00B63E70">
      <w:pPr>
        <w:pBdr>
          <w:top w:val="single" w:sz="4" w:space="1" w:color="auto"/>
        </w:pBdr>
        <w:spacing w:line="360" w:lineRule="auto"/>
        <w:rPr>
          <w:color w:val="808080" w:themeColor="background1" w:themeShade="80"/>
          <w:sz w:val="21"/>
        </w:rPr>
      </w:pPr>
      <w:bookmarkStart w:id="0" w:name="_41gltanx894e" w:colFirst="0" w:colLast="0"/>
      <w:bookmarkEnd w:id="0"/>
    </w:p>
    <w:p w14:paraId="72041D00" w14:textId="77777777" w:rsidR="00330AB5" w:rsidRPr="00B63E70" w:rsidRDefault="004477C1" w:rsidP="00B63E70">
      <w:pPr>
        <w:spacing w:line="360" w:lineRule="auto"/>
        <w:rPr>
          <w:color w:val="808080" w:themeColor="background1" w:themeShade="80"/>
          <w:sz w:val="21"/>
        </w:rPr>
      </w:pPr>
      <w:r w:rsidRPr="00B63E70">
        <w:rPr>
          <w:color w:val="808080" w:themeColor="background1" w:themeShade="80"/>
          <w:sz w:val="21"/>
        </w:rPr>
        <w:t xml:space="preserve">Domestic abuse continues to be a key issue </w:t>
      </w:r>
      <w:proofErr w:type="gramStart"/>
      <w:r w:rsidRPr="00B63E70">
        <w:rPr>
          <w:color w:val="808080" w:themeColor="background1" w:themeShade="80"/>
          <w:sz w:val="21"/>
        </w:rPr>
        <w:t>in today’s society</w:t>
      </w:r>
      <w:proofErr w:type="gramEnd"/>
      <w:r w:rsidRPr="00B63E70">
        <w:rPr>
          <w:color w:val="808080" w:themeColor="background1" w:themeShade="80"/>
          <w:sz w:val="21"/>
        </w:rPr>
        <w:t xml:space="preserve"> - 2 million people suffer from domestic violence every year, a quarter of all women in England and Wales will experience it at some point in their lives. On average 2 women a week die at the hands of their partner - a statistic which hasn’t changed in over 20 years.</w:t>
      </w:r>
    </w:p>
    <w:p w14:paraId="22D9903F" w14:textId="77777777" w:rsidR="00330AB5" w:rsidRPr="00B63E70" w:rsidRDefault="00330AB5" w:rsidP="00B63E70">
      <w:pPr>
        <w:spacing w:line="360" w:lineRule="auto"/>
        <w:rPr>
          <w:color w:val="808080" w:themeColor="background1" w:themeShade="80"/>
          <w:sz w:val="21"/>
        </w:rPr>
      </w:pPr>
    </w:p>
    <w:p w14:paraId="0F7F957C" w14:textId="77777777" w:rsidR="00330AB5" w:rsidRPr="00B63E70" w:rsidRDefault="004477C1" w:rsidP="00B63E70">
      <w:pPr>
        <w:spacing w:line="360" w:lineRule="auto"/>
        <w:rPr>
          <w:color w:val="808080" w:themeColor="background1" w:themeShade="80"/>
          <w:sz w:val="21"/>
        </w:rPr>
      </w:pPr>
      <w:r w:rsidRPr="00B63E70">
        <w:rPr>
          <w:color w:val="808080" w:themeColor="background1" w:themeShade="80"/>
          <w:sz w:val="21"/>
        </w:rPr>
        <w:t xml:space="preserve">In the </w:t>
      </w:r>
      <w:proofErr w:type="spellStart"/>
      <w:r w:rsidRPr="00B63E70">
        <w:rPr>
          <w:color w:val="808080" w:themeColor="background1" w:themeShade="80"/>
          <w:sz w:val="21"/>
        </w:rPr>
        <w:t>Fixflo</w:t>
      </w:r>
      <w:proofErr w:type="spellEnd"/>
      <w:r w:rsidRPr="00B63E70">
        <w:rPr>
          <w:color w:val="808080" w:themeColor="background1" w:themeShade="80"/>
          <w:sz w:val="21"/>
        </w:rPr>
        <w:t xml:space="preserve"> eBook on “Domestic Abuse and the Lettings Industry - how you can make a difference”</w:t>
      </w:r>
      <w:r w:rsidRPr="008F471B">
        <w:rPr>
          <w:b/>
          <w:color w:val="00B0F0"/>
          <w:sz w:val="21"/>
        </w:rPr>
        <w:t xml:space="preserve"> (</w:t>
      </w:r>
      <w:hyperlink r:id="rId8">
        <w:r w:rsidRPr="008F471B">
          <w:rPr>
            <w:b/>
            <w:color w:val="00B0F0"/>
            <w:sz w:val="21"/>
            <w:u w:val="single"/>
          </w:rPr>
          <w:t>downloadable here</w:t>
        </w:r>
      </w:hyperlink>
      <w:r w:rsidRPr="008F471B">
        <w:rPr>
          <w:b/>
          <w:color w:val="00B0F0"/>
          <w:sz w:val="21"/>
        </w:rPr>
        <w:t>)</w:t>
      </w:r>
      <w:r w:rsidRPr="008F471B">
        <w:rPr>
          <w:color w:val="00B0F0"/>
          <w:sz w:val="21"/>
        </w:rPr>
        <w:t xml:space="preserve"> </w:t>
      </w:r>
      <w:r w:rsidRPr="00B63E70">
        <w:rPr>
          <w:color w:val="808080" w:themeColor="background1" w:themeShade="80"/>
          <w:sz w:val="21"/>
        </w:rPr>
        <w:t xml:space="preserve">we covered exactly what domestic abuse means and why the lettings industry can be a first line of </w:t>
      </w:r>
      <w:r w:rsidR="008F471B" w:rsidRPr="00B63E70">
        <w:rPr>
          <w:color w:val="808080" w:themeColor="background1" w:themeShade="80"/>
          <w:sz w:val="21"/>
        </w:rPr>
        <w:t>defence</w:t>
      </w:r>
      <w:r w:rsidRPr="00B63E70">
        <w:rPr>
          <w:color w:val="808080" w:themeColor="background1" w:themeShade="80"/>
          <w:sz w:val="21"/>
        </w:rPr>
        <w:t xml:space="preserve">. </w:t>
      </w:r>
    </w:p>
    <w:p w14:paraId="2C966C4C" w14:textId="77777777" w:rsidR="00330AB5" w:rsidRPr="00B63E70" w:rsidRDefault="00330AB5" w:rsidP="00B63E70">
      <w:pPr>
        <w:spacing w:line="360" w:lineRule="auto"/>
        <w:rPr>
          <w:color w:val="808080" w:themeColor="background1" w:themeShade="80"/>
          <w:sz w:val="21"/>
        </w:rPr>
      </w:pPr>
    </w:p>
    <w:p w14:paraId="21C56692" w14:textId="77777777" w:rsidR="00330AB5" w:rsidRPr="00B63E70" w:rsidRDefault="004477C1" w:rsidP="00B63E70">
      <w:pPr>
        <w:spacing w:line="360" w:lineRule="auto"/>
        <w:rPr>
          <w:color w:val="808080" w:themeColor="background1" w:themeShade="80"/>
          <w:sz w:val="21"/>
        </w:rPr>
      </w:pPr>
      <w:r w:rsidRPr="00B63E70">
        <w:rPr>
          <w:color w:val="808080" w:themeColor="background1" w:themeShade="80"/>
          <w:sz w:val="21"/>
        </w:rPr>
        <w:t xml:space="preserve">This flyer is designed to go out with your tenant welcome pack, along with other pertinent information for them. It may seem like a simple idea but increasing awareness of the help that’s available for those suffering domestic abuse is a great first step towards better helping them. </w:t>
      </w:r>
    </w:p>
    <w:p w14:paraId="2CFCA30A" w14:textId="77777777" w:rsidR="00330AB5" w:rsidRPr="00B63E70" w:rsidRDefault="00330AB5" w:rsidP="00B63E70">
      <w:pPr>
        <w:spacing w:line="360" w:lineRule="auto"/>
        <w:rPr>
          <w:color w:val="808080" w:themeColor="background1" w:themeShade="80"/>
          <w:sz w:val="21"/>
        </w:rPr>
      </w:pPr>
    </w:p>
    <w:p w14:paraId="730792B8" w14:textId="77777777" w:rsidR="00330AB5" w:rsidRPr="00B63E70" w:rsidRDefault="004477C1" w:rsidP="00B63E70">
      <w:pPr>
        <w:spacing w:line="360" w:lineRule="auto"/>
        <w:rPr>
          <w:color w:val="808080" w:themeColor="background1" w:themeShade="80"/>
          <w:sz w:val="21"/>
        </w:rPr>
      </w:pPr>
      <w:r w:rsidRPr="00B63E70">
        <w:rPr>
          <w:color w:val="808080" w:themeColor="background1" w:themeShade="80"/>
          <w:sz w:val="21"/>
        </w:rPr>
        <w:t>The flyer covers:</w:t>
      </w:r>
    </w:p>
    <w:p w14:paraId="04947FC1" w14:textId="77777777" w:rsidR="00330AB5" w:rsidRPr="00CD5D97" w:rsidRDefault="00330AB5" w:rsidP="00B63E70">
      <w:pPr>
        <w:spacing w:line="360" w:lineRule="auto"/>
        <w:rPr>
          <w:b/>
          <w:color w:val="808080" w:themeColor="background1" w:themeShade="80"/>
          <w:sz w:val="21"/>
        </w:rPr>
      </w:pPr>
    </w:p>
    <w:p w14:paraId="4FF5B999" w14:textId="77777777" w:rsidR="00330AB5" w:rsidRPr="00CD5D97" w:rsidRDefault="004477C1" w:rsidP="00B63E70">
      <w:pPr>
        <w:numPr>
          <w:ilvl w:val="0"/>
          <w:numId w:val="1"/>
        </w:numPr>
        <w:spacing w:line="360" w:lineRule="auto"/>
        <w:rPr>
          <w:b/>
          <w:color w:val="808080" w:themeColor="background1" w:themeShade="80"/>
          <w:sz w:val="21"/>
        </w:rPr>
      </w:pPr>
      <w:r w:rsidRPr="00CD5D97">
        <w:rPr>
          <w:b/>
          <w:color w:val="808080" w:themeColor="background1" w:themeShade="80"/>
          <w:sz w:val="21"/>
        </w:rPr>
        <w:t>The National Domestic Violence Freephone Helpline</w:t>
      </w:r>
    </w:p>
    <w:p w14:paraId="20DDFC0C" w14:textId="77777777" w:rsidR="00330AB5" w:rsidRPr="00CD5D97" w:rsidRDefault="004477C1" w:rsidP="00B63E70">
      <w:pPr>
        <w:numPr>
          <w:ilvl w:val="0"/>
          <w:numId w:val="1"/>
        </w:numPr>
        <w:spacing w:line="360" w:lineRule="auto"/>
        <w:rPr>
          <w:b/>
          <w:color w:val="808080" w:themeColor="background1" w:themeShade="80"/>
          <w:sz w:val="21"/>
        </w:rPr>
      </w:pPr>
      <w:r w:rsidRPr="00CD5D97">
        <w:rPr>
          <w:b/>
          <w:color w:val="808080" w:themeColor="background1" w:themeShade="80"/>
          <w:sz w:val="21"/>
        </w:rPr>
        <w:t xml:space="preserve">When to call </w:t>
      </w:r>
    </w:p>
    <w:p w14:paraId="7F1B2D8D" w14:textId="77777777" w:rsidR="00330AB5" w:rsidRPr="00CD5D97" w:rsidRDefault="004477C1" w:rsidP="00B63E70">
      <w:pPr>
        <w:numPr>
          <w:ilvl w:val="0"/>
          <w:numId w:val="1"/>
        </w:numPr>
        <w:spacing w:line="360" w:lineRule="auto"/>
        <w:rPr>
          <w:b/>
          <w:color w:val="808080" w:themeColor="background1" w:themeShade="80"/>
          <w:sz w:val="21"/>
        </w:rPr>
      </w:pPr>
      <w:r w:rsidRPr="00CD5D97">
        <w:rPr>
          <w:b/>
          <w:color w:val="808080" w:themeColor="background1" w:themeShade="80"/>
          <w:sz w:val="21"/>
        </w:rPr>
        <w:t xml:space="preserve">Who can </w:t>
      </w:r>
      <w:proofErr w:type="gramStart"/>
      <w:r w:rsidRPr="00CD5D97">
        <w:rPr>
          <w:b/>
          <w:color w:val="808080" w:themeColor="background1" w:themeShade="80"/>
          <w:sz w:val="21"/>
        </w:rPr>
        <w:t>call</w:t>
      </w:r>
      <w:proofErr w:type="gramEnd"/>
    </w:p>
    <w:p w14:paraId="50AF6837" w14:textId="77777777" w:rsidR="00330AB5" w:rsidRPr="00B63E70" w:rsidRDefault="00330AB5" w:rsidP="00B63E70">
      <w:pPr>
        <w:spacing w:line="360" w:lineRule="auto"/>
        <w:rPr>
          <w:color w:val="808080" w:themeColor="background1" w:themeShade="80"/>
          <w:sz w:val="21"/>
        </w:rPr>
      </w:pPr>
    </w:p>
    <w:p w14:paraId="743DF8B1" w14:textId="77777777" w:rsidR="00330AB5" w:rsidRPr="00B63E70" w:rsidRDefault="004477C1" w:rsidP="00B63E70">
      <w:pPr>
        <w:spacing w:line="360" w:lineRule="auto"/>
        <w:rPr>
          <w:color w:val="808080" w:themeColor="background1" w:themeShade="80"/>
          <w:sz w:val="21"/>
        </w:rPr>
      </w:pPr>
      <w:r w:rsidRPr="00B63E70">
        <w:rPr>
          <w:color w:val="808080" w:themeColor="background1" w:themeShade="80"/>
          <w:sz w:val="21"/>
        </w:rPr>
        <w:t xml:space="preserve">Simply add your logo to the flyer and include it as a part of your welcome pack, removing this page and the final page of this document. </w:t>
      </w:r>
    </w:p>
    <w:p w14:paraId="087AA207" w14:textId="77777777" w:rsidR="00330AB5" w:rsidRPr="00B63E70" w:rsidRDefault="00330AB5" w:rsidP="00B63E70">
      <w:pPr>
        <w:spacing w:line="360" w:lineRule="auto"/>
        <w:rPr>
          <w:color w:val="808080" w:themeColor="background1" w:themeShade="80"/>
          <w:sz w:val="21"/>
        </w:rPr>
      </w:pPr>
    </w:p>
    <w:p w14:paraId="63A6A69B" w14:textId="77777777" w:rsidR="00330AB5" w:rsidRPr="00B63E70" w:rsidRDefault="004477C1" w:rsidP="00B63E70">
      <w:pPr>
        <w:pBdr>
          <w:bottom w:val="single" w:sz="4" w:space="1" w:color="auto"/>
        </w:pBdr>
        <w:spacing w:line="360" w:lineRule="auto"/>
        <w:rPr>
          <w:color w:val="808080" w:themeColor="background1" w:themeShade="80"/>
          <w:sz w:val="21"/>
        </w:rPr>
      </w:pPr>
      <w:r w:rsidRPr="00B63E70">
        <w:rPr>
          <w:color w:val="808080" w:themeColor="background1" w:themeShade="80"/>
          <w:sz w:val="21"/>
        </w:rPr>
        <w:t xml:space="preserve">Don’t forget you can learn more about how those working in the lettings industry can make a difference by reading our other domestic abuse document by clicking </w:t>
      </w:r>
      <w:hyperlink r:id="rId9">
        <w:r w:rsidRPr="00B63E70">
          <w:rPr>
            <w:color w:val="808080" w:themeColor="background1" w:themeShade="80"/>
            <w:sz w:val="21"/>
            <w:u w:val="single"/>
          </w:rPr>
          <w:t>here</w:t>
        </w:r>
      </w:hyperlink>
      <w:r w:rsidRPr="00B63E70">
        <w:rPr>
          <w:color w:val="808080" w:themeColor="background1" w:themeShade="80"/>
          <w:sz w:val="21"/>
        </w:rPr>
        <w:t xml:space="preserve">. </w:t>
      </w:r>
      <w:r w:rsidRPr="00B63E70">
        <w:rPr>
          <w:sz w:val="21"/>
        </w:rPr>
        <w:br/>
      </w:r>
      <w:r w:rsidRPr="00B63E70">
        <w:rPr>
          <w:sz w:val="21"/>
        </w:rPr>
        <w:br w:type="page"/>
      </w:r>
    </w:p>
    <w:p w14:paraId="0B526DC4" w14:textId="77777777" w:rsidR="00330AB5" w:rsidRPr="004B58B7" w:rsidRDefault="002A54F1" w:rsidP="008F471B">
      <w:pPr>
        <w:rPr>
          <w:sz w:val="28"/>
          <w:szCs w:val="28"/>
        </w:rPr>
      </w:pPr>
      <w:r w:rsidRPr="002A54F1">
        <w:rPr>
          <w:noProof/>
          <w:sz w:val="28"/>
          <w:szCs w:val="28"/>
        </w:rPr>
        <w:lastRenderedPageBreak/>
        <w:drawing>
          <wp:anchor distT="0" distB="0" distL="114300" distR="114300" simplePos="0" relativeHeight="251660288" behindDoc="1" locked="0" layoutInCell="1" allowOverlap="1" wp14:anchorId="5A2AB497" wp14:editId="335EFC71">
            <wp:simplePos x="0" y="0"/>
            <wp:positionH relativeFrom="column">
              <wp:posOffset>-914400</wp:posOffset>
            </wp:positionH>
            <wp:positionV relativeFrom="paragraph">
              <wp:posOffset>0</wp:posOffset>
            </wp:positionV>
            <wp:extent cx="7638487" cy="3322252"/>
            <wp:effectExtent l="0" t="0" r="0" b="5715"/>
            <wp:wrapThrough wrapText="bothSides">
              <wp:wrapPolygon edited="0">
                <wp:start x="0" y="0"/>
                <wp:lineTo x="0" y="21555"/>
                <wp:lineTo x="21548" y="21555"/>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anatha-pizarras-342561-unsplash.png"/>
                    <pic:cNvPicPr/>
                  </pic:nvPicPr>
                  <pic:blipFill>
                    <a:blip r:embed="rId10">
                      <a:extLst>
                        <a:ext uri="{28A0092B-C50C-407E-A947-70E740481C1C}">
                          <a14:useLocalDpi xmlns:a14="http://schemas.microsoft.com/office/drawing/2010/main" val="0"/>
                        </a:ext>
                      </a:extLst>
                    </a:blip>
                    <a:stretch>
                      <a:fillRect/>
                    </a:stretch>
                  </pic:blipFill>
                  <pic:spPr>
                    <a:xfrm>
                      <a:off x="0" y="0"/>
                      <a:ext cx="7638487" cy="3322252"/>
                    </a:xfrm>
                    <a:prstGeom prst="rect">
                      <a:avLst/>
                    </a:prstGeom>
                  </pic:spPr>
                </pic:pic>
              </a:graphicData>
            </a:graphic>
            <wp14:sizeRelH relativeFrom="page">
              <wp14:pctWidth>0</wp14:pctWidth>
            </wp14:sizeRelH>
            <wp14:sizeRelV relativeFrom="page">
              <wp14:pctHeight>0</wp14:pctHeight>
            </wp14:sizeRelV>
          </wp:anchor>
        </w:drawing>
      </w:r>
      <w:r w:rsidR="004477C1" w:rsidRPr="008F471B">
        <w:rPr>
          <w:color w:val="808080" w:themeColor="background1" w:themeShade="80"/>
          <w:sz w:val="28"/>
          <w:szCs w:val="28"/>
        </w:rPr>
        <w:t>We are a domestic abuse aware business. If you’re frightened of your partner you can call the 24-hour National Domestic Violence Freephone Helpline number above 24 hours a day, 7 days a week.</w:t>
      </w:r>
    </w:p>
    <w:p w14:paraId="7449A96E" w14:textId="77777777" w:rsidR="00330AB5" w:rsidRPr="002A54F1" w:rsidRDefault="00330AB5" w:rsidP="002A54F1">
      <w:pPr>
        <w:spacing w:line="360" w:lineRule="auto"/>
        <w:rPr>
          <w:color w:val="808080" w:themeColor="background1" w:themeShade="80"/>
          <w:sz w:val="21"/>
        </w:rPr>
      </w:pPr>
    </w:p>
    <w:p w14:paraId="48F5C7C3" w14:textId="77777777" w:rsidR="00330AB5" w:rsidRPr="008F471B" w:rsidRDefault="004477C1" w:rsidP="002A54F1">
      <w:pPr>
        <w:spacing w:line="360" w:lineRule="auto"/>
        <w:rPr>
          <w:b/>
          <w:color w:val="808080" w:themeColor="background1" w:themeShade="80"/>
          <w:sz w:val="21"/>
        </w:rPr>
      </w:pPr>
      <w:r w:rsidRPr="008F471B">
        <w:rPr>
          <w:b/>
          <w:color w:val="808080" w:themeColor="background1" w:themeShade="80"/>
          <w:sz w:val="21"/>
        </w:rPr>
        <w:t xml:space="preserve">Or email </w:t>
      </w:r>
      <w:hyperlink r:id="rId11">
        <w:r w:rsidRPr="008F471B">
          <w:rPr>
            <w:b/>
            <w:color w:val="00B0F0"/>
            <w:sz w:val="21"/>
            <w:u w:val="single"/>
          </w:rPr>
          <w:t>helpline@womensaid.org.uk</w:t>
        </w:r>
      </w:hyperlink>
    </w:p>
    <w:p w14:paraId="17FD65C6" w14:textId="77777777" w:rsidR="00330AB5" w:rsidRPr="002A54F1" w:rsidRDefault="00330AB5" w:rsidP="002A54F1">
      <w:pPr>
        <w:spacing w:line="360" w:lineRule="auto"/>
        <w:rPr>
          <w:color w:val="808080" w:themeColor="background1" w:themeShade="80"/>
          <w:sz w:val="21"/>
        </w:rPr>
      </w:pPr>
    </w:p>
    <w:p w14:paraId="6F361FEA" w14:textId="278C71B0" w:rsidR="00330AB5" w:rsidRPr="002A54F1" w:rsidRDefault="004477C1" w:rsidP="002A54F1">
      <w:pPr>
        <w:spacing w:line="360" w:lineRule="auto"/>
        <w:rPr>
          <w:color w:val="808080" w:themeColor="background1" w:themeShade="80"/>
          <w:sz w:val="21"/>
        </w:rPr>
      </w:pPr>
      <w:r w:rsidRPr="002A54F1">
        <w:rPr>
          <w:color w:val="808080" w:themeColor="background1" w:themeShade="80"/>
          <w:sz w:val="21"/>
        </w:rPr>
        <w:t>All calls are free from mobiles and landlines.</w:t>
      </w:r>
      <w:r w:rsidR="008F471B">
        <w:rPr>
          <w:color w:val="808080" w:themeColor="background1" w:themeShade="80"/>
          <w:sz w:val="21"/>
        </w:rPr>
        <w:t xml:space="preserve"> </w:t>
      </w:r>
      <w:r w:rsidRPr="002A54F1">
        <w:rPr>
          <w:color w:val="808080" w:themeColor="background1" w:themeShade="80"/>
          <w:sz w:val="21"/>
        </w:rPr>
        <w:t>The helpline is run in partnership between Women’s Aid and Refuge.</w:t>
      </w:r>
      <w:r w:rsidR="008F471B">
        <w:rPr>
          <w:color w:val="808080" w:themeColor="background1" w:themeShade="80"/>
          <w:sz w:val="21"/>
        </w:rPr>
        <w:t xml:space="preserve"> </w:t>
      </w:r>
      <w:r w:rsidRPr="002A54F1">
        <w:rPr>
          <w:color w:val="808080" w:themeColor="background1" w:themeShade="80"/>
          <w:sz w:val="21"/>
        </w:rPr>
        <w:t>They support survivors of domestic abuse, friends and families.</w:t>
      </w:r>
      <w:r w:rsidR="0063060D" w:rsidRPr="0063060D">
        <w:rPr>
          <w:rFonts w:ascii="Calibri" w:hAnsi="Calibri" w:cs="Calibri"/>
          <w:color w:val="000000"/>
          <w:shd w:val="clear" w:color="auto" w:fill="FFFFFF"/>
        </w:rPr>
        <w:t xml:space="preserve"> </w:t>
      </w:r>
      <w:r w:rsidR="0063060D">
        <w:rPr>
          <w:color w:val="808080" w:themeColor="background1" w:themeShade="80"/>
          <w:sz w:val="21"/>
        </w:rPr>
        <w:t>You can also google to find out about other lo</w:t>
      </w:r>
      <w:r w:rsidR="0063060D" w:rsidRPr="0063060D">
        <w:rPr>
          <w:color w:val="808080" w:themeColor="background1" w:themeShade="80"/>
          <w:sz w:val="21"/>
        </w:rPr>
        <w:t xml:space="preserve">cal services and help </w:t>
      </w:r>
      <w:r w:rsidR="0063060D">
        <w:rPr>
          <w:color w:val="808080" w:themeColor="background1" w:themeShade="80"/>
          <w:sz w:val="21"/>
        </w:rPr>
        <w:t xml:space="preserve">that’s </w:t>
      </w:r>
      <w:r w:rsidR="0063060D" w:rsidRPr="0063060D">
        <w:rPr>
          <w:color w:val="808080" w:themeColor="background1" w:themeShade="80"/>
          <w:sz w:val="21"/>
        </w:rPr>
        <w:t>available</w:t>
      </w:r>
      <w:r w:rsidR="0063060D">
        <w:rPr>
          <w:color w:val="808080" w:themeColor="background1" w:themeShade="80"/>
          <w:sz w:val="21"/>
        </w:rPr>
        <w:t>.</w:t>
      </w:r>
    </w:p>
    <w:p w14:paraId="0A733CB0" w14:textId="77777777" w:rsidR="00330AB5" w:rsidRPr="002A54F1" w:rsidRDefault="00330AB5" w:rsidP="002A54F1">
      <w:pPr>
        <w:spacing w:line="360" w:lineRule="auto"/>
        <w:rPr>
          <w:color w:val="808080" w:themeColor="background1" w:themeShade="80"/>
          <w:sz w:val="21"/>
        </w:rPr>
      </w:pPr>
    </w:p>
    <w:p w14:paraId="01EBD5FA" w14:textId="77777777" w:rsidR="00330AB5" w:rsidRPr="008F471B" w:rsidRDefault="004477C1" w:rsidP="002A54F1">
      <w:pPr>
        <w:spacing w:line="360" w:lineRule="auto"/>
        <w:rPr>
          <w:b/>
          <w:color w:val="808080" w:themeColor="background1" w:themeShade="80"/>
          <w:sz w:val="21"/>
        </w:rPr>
      </w:pPr>
      <w:r w:rsidRPr="008F471B">
        <w:rPr>
          <w:b/>
          <w:color w:val="808080" w:themeColor="background1" w:themeShade="80"/>
          <w:sz w:val="21"/>
        </w:rPr>
        <w:t>Before you make the call:</w:t>
      </w:r>
    </w:p>
    <w:p w14:paraId="4F7C8779" w14:textId="77777777" w:rsidR="00330AB5" w:rsidRPr="002A54F1" w:rsidRDefault="00330AB5" w:rsidP="002A54F1">
      <w:pPr>
        <w:spacing w:line="360" w:lineRule="auto"/>
        <w:rPr>
          <w:color w:val="808080" w:themeColor="background1" w:themeShade="80"/>
          <w:sz w:val="21"/>
        </w:rPr>
      </w:pPr>
    </w:p>
    <w:p w14:paraId="77661AE0" w14:textId="77777777" w:rsidR="00330AB5" w:rsidRPr="002A54F1" w:rsidRDefault="004477C1" w:rsidP="002A54F1">
      <w:pPr>
        <w:spacing w:line="360" w:lineRule="auto"/>
        <w:rPr>
          <w:color w:val="808080" w:themeColor="background1" w:themeShade="80"/>
          <w:sz w:val="21"/>
        </w:rPr>
      </w:pPr>
      <w:r w:rsidRPr="002A54F1">
        <w:rPr>
          <w:color w:val="808080" w:themeColor="background1" w:themeShade="80"/>
          <w:sz w:val="21"/>
        </w:rPr>
        <w:t xml:space="preserve">Make sure you are safe before calling the helpline - ensure the perpetrator of the abuse is not in the same property as you (even if they are in another room, the garden or asleep). This is to avoid risk of being overheard. </w:t>
      </w:r>
    </w:p>
    <w:p w14:paraId="23220621" w14:textId="77777777" w:rsidR="00330AB5" w:rsidRPr="002A54F1" w:rsidRDefault="00330AB5" w:rsidP="002A54F1">
      <w:pPr>
        <w:spacing w:line="360" w:lineRule="auto"/>
        <w:rPr>
          <w:color w:val="808080" w:themeColor="background1" w:themeShade="80"/>
          <w:sz w:val="21"/>
        </w:rPr>
      </w:pPr>
    </w:p>
    <w:p w14:paraId="6B51D21D" w14:textId="77777777" w:rsidR="00330AB5" w:rsidRPr="008F471B" w:rsidRDefault="004477C1" w:rsidP="002A54F1">
      <w:pPr>
        <w:spacing w:line="360" w:lineRule="auto"/>
        <w:rPr>
          <w:b/>
          <w:color w:val="808080" w:themeColor="background1" w:themeShade="80"/>
          <w:sz w:val="21"/>
        </w:rPr>
      </w:pPr>
      <w:r w:rsidRPr="008F471B">
        <w:rPr>
          <w:b/>
          <w:color w:val="808080" w:themeColor="background1" w:themeShade="80"/>
          <w:sz w:val="21"/>
        </w:rPr>
        <w:t xml:space="preserve">Have ready: </w:t>
      </w:r>
    </w:p>
    <w:p w14:paraId="3CF6903B" w14:textId="77777777" w:rsidR="00330AB5" w:rsidRPr="002A54F1" w:rsidRDefault="00330AB5" w:rsidP="002A54F1">
      <w:pPr>
        <w:spacing w:line="360" w:lineRule="auto"/>
        <w:rPr>
          <w:color w:val="808080" w:themeColor="background1" w:themeShade="80"/>
          <w:sz w:val="21"/>
        </w:rPr>
      </w:pPr>
    </w:p>
    <w:p w14:paraId="5A07FE46" w14:textId="6AA2C0A1" w:rsidR="008F471B" w:rsidRDefault="004477C1" w:rsidP="004B58B7">
      <w:pPr>
        <w:spacing w:line="360" w:lineRule="auto"/>
        <w:rPr>
          <w:color w:val="808080" w:themeColor="background1" w:themeShade="80"/>
          <w:sz w:val="21"/>
        </w:rPr>
      </w:pPr>
      <w:r w:rsidRPr="002A54F1">
        <w:rPr>
          <w:color w:val="808080" w:themeColor="background1" w:themeShade="80"/>
          <w:sz w:val="21"/>
        </w:rPr>
        <w:t>A pen and paper as the helpline worker may give you telephone numbers for relevant services or refuges, or a reference number.</w:t>
      </w:r>
      <w:r w:rsidR="0063060D">
        <w:rPr>
          <w:color w:val="808080" w:themeColor="background1" w:themeShade="80"/>
          <w:sz w:val="21"/>
        </w:rPr>
        <w:t xml:space="preserve"> There are lo</w:t>
      </w:r>
      <w:r w:rsidR="0063060D" w:rsidRPr="0063060D">
        <w:rPr>
          <w:color w:val="808080" w:themeColor="background1" w:themeShade="80"/>
          <w:sz w:val="21"/>
        </w:rPr>
        <w:t>cal services and help available</w:t>
      </w:r>
      <w:r w:rsidR="0063060D">
        <w:rPr>
          <w:color w:val="808080" w:themeColor="background1" w:themeShade="80"/>
          <w:sz w:val="21"/>
        </w:rPr>
        <w:t xml:space="preserve"> which</w:t>
      </w:r>
      <w:r w:rsidR="0063060D" w:rsidRPr="0063060D">
        <w:rPr>
          <w:color w:val="808080" w:themeColor="background1" w:themeShade="80"/>
          <w:sz w:val="21"/>
        </w:rPr>
        <w:t xml:space="preserve"> </w:t>
      </w:r>
      <w:r w:rsidR="0063060D">
        <w:rPr>
          <w:color w:val="808080" w:themeColor="background1" w:themeShade="80"/>
          <w:sz w:val="21"/>
        </w:rPr>
        <w:t>the helpline worker</w:t>
      </w:r>
      <w:r w:rsidR="0063060D" w:rsidRPr="0063060D">
        <w:rPr>
          <w:color w:val="808080" w:themeColor="background1" w:themeShade="80"/>
          <w:sz w:val="21"/>
        </w:rPr>
        <w:t xml:space="preserve"> will be able to </w:t>
      </w:r>
      <w:r w:rsidR="0063060D">
        <w:rPr>
          <w:color w:val="808080" w:themeColor="background1" w:themeShade="80"/>
          <w:sz w:val="21"/>
        </w:rPr>
        <w:t>share more information on</w:t>
      </w:r>
      <w:bookmarkStart w:id="1" w:name="_GoBack"/>
      <w:bookmarkEnd w:id="1"/>
      <w:r w:rsidR="0063060D" w:rsidRPr="0063060D">
        <w:rPr>
          <w:color w:val="808080" w:themeColor="background1" w:themeShade="80"/>
          <w:sz w:val="21"/>
        </w:rPr>
        <w:t>.</w:t>
      </w:r>
    </w:p>
    <w:p w14:paraId="7FB2B145" w14:textId="77777777" w:rsidR="004B58B7" w:rsidRDefault="004B58B7" w:rsidP="004B58B7">
      <w:pPr>
        <w:spacing w:line="360" w:lineRule="auto"/>
        <w:rPr>
          <w:color w:val="808080" w:themeColor="background1" w:themeShade="80"/>
          <w:sz w:val="21"/>
        </w:rPr>
      </w:pPr>
    </w:p>
    <w:p w14:paraId="0547AF36" w14:textId="77777777" w:rsidR="008F471B" w:rsidRDefault="008F471B" w:rsidP="002A54F1">
      <w:pPr>
        <w:pBdr>
          <w:bottom w:val="single" w:sz="4" w:space="1" w:color="auto"/>
        </w:pBdr>
        <w:spacing w:line="360" w:lineRule="auto"/>
        <w:rPr>
          <w:color w:val="808080" w:themeColor="background1" w:themeShade="80"/>
          <w:sz w:val="21"/>
        </w:rPr>
      </w:pPr>
    </w:p>
    <w:p w14:paraId="2A1969EF" w14:textId="77777777" w:rsidR="00330AB5" w:rsidRDefault="00330AB5">
      <w:pPr>
        <w:rPr>
          <w:color w:val="808080" w:themeColor="background1" w:themeShade="80"/>
          <w:sz w:val="21"/>
        </w:rPr>
      </w:pPr>
    </w:p>
    <w:p w14:paraId="2C01BBF5" w14:textId="08C0E0E8" w:rsidR="004B58B7" w:rsidRDefault="004B58B7"/>
    <w:p w14:paraId="6A80EC49" w14:textId="6EF59BB6" w:rsidR="000E7315" w:rsidRDefault="000E7315">
      <w:r>
        <w:rPr>
          <w:noProof/>
        </w:rPr>
        <w:drawing>
          <wp:anchor distT="0" distB="0" distL="114300" distR="114300" simplePos="0" relativeHeight="251666432" behindDoc="0" locked="0" layoutInCell="1" allowOverlap="1" wp14:anchorId="5F63843C" wp14:editId="1B687EED">
            <wp:simplePos x="0" y="0"/>
            <wp:positionH relativeFrom="column">
              <wp:posOffset>-1229360</wp:posOffset>
            </wp:positionH>
            <wp:positionV relativeFrom="paragraph">
              <wp:posOffset>-1351280</wp:posOffset>
            </wp:positionV>
            <wp:extent cx="7949172" cy="10167266"/>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A.png"/>
                    <pic:cNvPicPr/>
                  </pic:nvPicPr>
                  <pic:blipFill>
                    <a:blip r:embed="rId12">
                      <a:extLst>
                        <a:ext uri="{28A0092B-C50C-407E-A947-70E740481C1C}">
                          <a14:useLocalDpi xmlns:a14="http://schemas.microsoft.com/office/drawing/2010/main" val="0"/>
                        </a:ext>
                      </a:extLst>
                    </a:blip>
                    <a:stretch>
                      <a:fillRect/>
                    </a:stretch>
                  </pic:blipFill>
                  <pic:spPr>
                    <a:xfrm>
                      <a:off x="0" y="0"/>
                      <a:ext cx="7949172" cy="10167266"/>
                    </a:xfrm>
                    <a:prstGeom prst="rect">
                      <a:avLst/>
                    </a:prstGeom>
                  </pic:spPr>
                </pic:pic>
              </a:graphicData>
            </a:graphic>
            <wp14:sizeRelH relativeFrom="page">
              <wp14:pctWidth>0</wp14:pctWidth>
            </wp14:sizeRelH>
            <wp14:sizeRelV relativeFrom="page">
              <wp14:pctHeight>0</wp14:pctHeight>
            </wp14:sizeRelV>
          </wp:anchor>
        </w:drawing>
      </w:r>
    </w:p>
    <w:sectPr w:rsidR="000E7315" w:rsidSect="00960309">
      <w:footerReference w:type="default" r:id="rId13"/>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39FCB" w14:textId="77777777" w:rsidR="00450C5B" w:rsidRDefault="00450C5B" w:rsidP="002A54F1">
      <w:pPr>
        <w:spacing w:line="240" w:lineRule="auto"/>
      </w:pPr>
      <w:r>
        <w:separator/>
      </w:r>
    </w:p>
  </w:endnote>
  <w:endnote w:type="continuationSeparator" w:id="0">
    <w:p w14:paraId="7F21FC2E" w14:textId="77777777" w:rsidR="00450C5B" w:rsidRDefault="00450C5B" w:rsidP="002A5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9AE1C" w14:textId="77777777" w:rsidR="008F471B" w:rsidRDefault="008F471B" w:rsidP="008F471B">
    <w:pPr>
      <w:pStyle w:val="Header"/>
      <w:rPr>
        <w:color w:val="808080" w:themeColor="background1" w:themeShade="80"/>
      </w:rPr>
    </w:pPr>
    <w:r>
      <w:rPr>
        <w:noProof/>
      </w:rPr>
      <w:drawing>
        <wp:anchor distT="0" distB="0" distL="114300" distR="114300" simplePos="0" relativeHeight="251659264" behindDoc="0" locked="0" layoutInCell="1" allowOverlap="1" wp14:anchorId="7BA853B4" wp14:editId="03A02BB0">
          <wp:simplePos x="0" y="0"/>
          <wp:positionH relativeFrom="column">
            <wp:posOffset>4135120</wp:posOffset>
          </wp:positionH>
          <wp:positionV relativeFrom="paragraph">
            <wp:posOffset>-372745</wp:posOffset>
          </wp:positionV>
          <wp:extent cx="1645285" cy="885825"/>
          <wp:effectExtent l="0" t="0" r="0" b="0"/>
          <wp:wrapThrough wrapText="bothSides">
            <wp:wrapPolygon edited="0">
              <wp:start x="8003" y="1548"/>
              <wp:lineTo x="0" y="2787"/>
              <wp:lineTo x="0" y="18271"/>
              <wp:lineTo x="8003" y="19510"/>
              <wp:lineTo x="8837" y="19510"/>
              <wp:lineTo x="9170" y="18890"/>
              <wp:lineTo x="9670" y="17032"/>
              <wp:lineTo x="17673" y="17032"/>
              <wp:lineTo x="20508" y="15794"/>
              <wp:lineTo x="20508" y="10219"/>
              <wp:lineTo x="19841" y="8981"/>
              <wp:lineTo x="17507" y="6813"/>
              <wp:lineTo x="8837" y="1548"/>
              <wp:lineTo x="8003" y="154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anatha-pizarras-342561-unsplash.png"/>
                  <pic:cNvPicPr/>
                </pic:nvPicPr>
                <pic:blipFill>
                  <a:blip r:embed="rId1">
                    <a:extLst>
                      <a:ext uri="{28A0092B-C50C-407E-A947-70E740481C1C}">
                        <a14:useLocalDpi xmlns:a14="http://schemas.microsoft.com/office/drawing/2010/main" val="0"/>
                      </a:ext>
                    </a:extLst>
                  </a:blip>
                  <a:stretch>
                    <a:fillRect/>
                  </a:stretch>
                </pic:blipFill>
                <pic:spPr>
                  <a:xfrm>
                    <a:off x="0" y="0"/>
                    <a:ext cx="1645285" cy="885825"/>
                  </a:xfrm>
                  <a:prstGeom prst="rect">
                    <a:avLst/>
                  </a:prstGeom>
                </pic:spPr>
              </pic:pic>
            </a:graphicData>
          </a:graphic>
          <wp14:sizeRelH relativeFrom="page">
            <wp14:pctWidth>0</wp14:pctWidth>
          </wp14:sizeRelH>
          <wp14:sizeRelV relativeFrom="page">
            <wp14:pctHeight>0</wp14:pctHeight>
          </wp14:sizeRelV>
        </wp:anchor>
      </w:drawing>
    </w:r>
    <w:r w:rsidRPr="002A54F1">
      <w:rPr>
        <w:color w:val="808080" w:themeColor="background1" w:themeShade="80"/>
      </w:rPr>
      <w:t>ADD YOUR LOGO HER</w:t>
    </w:r>
    <w:r>
      <w:rPr>
        <w:color w:val="808080" w:themeColor="background1" w:themeShade="80"/>
      </w:rPr>
      <w:t>E</w:t>
    </w:r>
  </w:p>
  <w:p w14:paraId="44D93FB0" w14:textId="77777777" w:rsidR="008F471B" w:rsidRPr="002A54F1" w:rsidRDefault="008F471B" w:rsidP="008F471B">
    <w:pPr>
      <w:pStyle w:val="Header"/>
      <w:rPr>
        <w:color w:val="808080" w:themeColor="background1" w:themeShade="80"/>
      </w:rPr>
    </w:pPr>
  </w:p>
  <w:p w14:paraId="5D6D22C5" w14:textId="77777777" w:rsidR="008F471B" w:rsidRDefault="008F471B" w:rsidP="008F4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D6999" w14:textId="77777777" w:rsidR="00450C5B" w:rsidRDefault="00450C5B" w:rsidP="002A54F1">
      <w:pPr>
        <w:spacing w:line="240" w:lineRule="auto"/>
      </w:pPr>
      <w:r>
        <w:separator/>
      </w:r>
    </w:p>
  </w:footnote>
  <w:footnote w:type="continuationSeparator" w:id="0">
    <w:p w14:paraId="5C38F906" w14:textId="77777777" w:rsidR="00450C5B" w:rsidRDefault="00450C5B" w:rsidP="002A54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63758"/>
    <w:multiLevelType w:val="multilevel"/>
    <w:tmpl w:val="DDAA6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B5"/>
    <w:rsid w:val="000E7315"/>
    <w:rsid w:val="002A54F1"/>
    <w:rsid w:val="002B6BE8"/>
    <w:rsid w:val="00330AB5"/>
    <w:rsid w:val="003C2A13"/>
    <w:rsid w:val="004477C1"/>
    <w:rsid w:val="00450C5B"/>
    <w:rsid w:val="004B58B7"/>
    <w:rsid w:val="0063060D"/>
    <w:rsid w:val="006B0538"/>
    <w:rsid w:val="00823415"/>
    <w:rsid w:val="008F471B"/>
    <w:rsid w:val="00960309"/>
    <w:rsid w:val="00B63E70"/>
    <w:rsid w:val="00BD40A1"/>
    <w:rsid w:val="00CD5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E73E7"/>
  <w15:docId w15:val="{5DA7C29E-A3EF-8B48-AD56-65E9E887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2A54F1"/>
    <w:pPr>
      <w:tabs>
        <w:tab w:val="center" w:pos="4680"/>
        <w:tab w:val="right" w:pos="9360"/>
      </w:tabs>
      <w:spacing w:line="240" w:lineRule="auto"/>
    </w:pPr>
  </w:style>
  <w:style w:type="character" w:customStyle="1" w:styleId="HeaderChar">
    <w:name w:val="Header Char"/>
    <w:basedOn w:val="DefaultParagraphFont"/>
    <w:link w:val="Header"/>
    <w:uiPriority w:val="99"/>
    <w:rsid w:val="002A54F1"/>
  </w:style>
  <w:style w:type="paragraph" w:styleId="Footer">
    <w:name w:val="footer"/>
    <w:basedOn w:val="Normal"/>
    <w:link w:val="FooterChar"/>
    <w:uiPriority w:val="99"/>
    <w:unhideWhenUsed/>
    <w:rsid w:val="002A54F1"/>
    <w:pPr>
      <w:tabs>
        <w:tab w:val="center" w:pos="4680"/>
        <w:tab w:val="right" w:pos="9360"/>
      </w:tabs>
      <w:spacing w:line="240" w:lineRule="auto"/>
    </w:pPr>
  </w:style>
  <w:style w:type="character" w:customStyle="1" w:styleId="FooterChar">
    <w:name w:val="Footer Char"/>
    <w:basedOn w:val="DefaultParagraphFont"/>
    <w:link w:val="Footer"/>
    <w:uiPriority w:val="99"/>
    <w:rsid w:val="002A54F1"/>
  </w:style>
  <w:style w:type="paragraph" w:styleId="NoSpacing">
    <w:name w:val="No Spacing"/>
    <w:link w:val="NoSpacingChar"/>
    <w:uiPriority w:val="1"/>
    <w:qFormat/>
    <w:rsid w:val="00960309"/>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6030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hubs.ly/H0grQy1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pline@womensaid.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hubs.ly/H0grQy1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Burroughs</cp:lastModifiedBy>
  <cp:revision>7</cp:revision>
  <dcterms:created xsi:type="dcterms:W3CDTF">2019-02-05T16:45:00Z</dcterms:created>
  <dcterms:modified xsi:type="dcterms:W3CDTF">2019-02-07T15:17:00Z</dcterms:modified>
</cp:coreProperties>
</file>